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65" w:rsidRDefault="00D32B65">
      <w:pPr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沧州财通档案管理服务有限公司诚聘公告</w:t>
      </w:r>
    </w:p>
    <w:p w:rsidR="009A6720" w:rsidRPr="003D223D" w:rsidRDefault="009A6720">
      <w:pPr>
        <w:rPr>
          <w:rFonts w:ascii="仿宋" w:eastAsia="仿宋" w:hAnsi="仿宋" w:cs="仿宋"/>
          <w:b/>
          <w:sz w:val="44"/>
          <w:szCs w:val="44"/>
        </w:rPr>
      </w:pPr>
    </w:p>
    <w:p w:rsidR="00D32B65" w:rsidRPr="009A6720" w:rsidRDefault="0089499C" w:rsidP="009A6720">
      <w:pPr>
        <w:pStyle w:val="a3"/>
        <w:numPr>
          <w:ilvl w:val="0"/>
          <w:numId w:val="8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A6720">
        <w:rPr>
          <w:rFonts w:asciiTheme="minorEastAsia" w:hAnsiTheme="minorEastAsia" w:hint="eastAsia"/>
          <w:b/>
          <w:sz w:val="28"/>
          <w:szCs w:val="28"/>
        </w:rPr>
        <w:t>公司简介</w:t>
      </w:r>
    </w:p>
    <w:p w:rsidR="0089499C" w:rsidRPr="009A6720" w:rsidRDefault="0089499C" w:rsidP="0089499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沧州市财通档案管理公司，是在沧州市财文办公经营部经营20多年的基础上，于2021年5月份成立的新公司。公司现有职工18名，主要经营范围是：档案管理、数字化加工、软件开发、文印印刷、办公用品销售等业务。成立至今，已为沧州市100多家政府机关企事业单位提供了各种服务，盛誉优佳。</w:t>
      </w:r>
    </w:p>
    <w:p w:rsidR="00D32B65" w:rsidRPr="009A6720" w:rsidRDefault="00D32B65" w:rsidP="0089499C">
      <w:pPr>
        <w:ind w:firstLineChars="100" w:firstLine="281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b/>
          <w:bCs/>
          <w:sz w:val="28"/>
          <w:szCs w:val="28"/>
        </w:rPr>
        <w:t>核心业务：</w:t>
      </w:r>
    </w:p>
    <w:p w:rsidR="00D32B65" w:rsidRPr="009A6720" w:rsidRDefault="00D32B65" w:rsidP="00D32B65">
      <w:pPr>
        <w:rPr>
          <w:rFonts w:asciiTheme="minorEastAsia" w:hAnsiTheme="minorEastAsia"/>
          <w:b/>
          <w:bCs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 xml:space="preserve">   </w:t>
      </w:r>
      <w:r w:rsidRPr="009A6720">
        <w:rPr>
          <w:rFonts w:asciiTheme="minorEastAsia" w:hAnsiTheme="minorEastAsia" w:hint="eastAsia"/>
          <w:b/>
          <w:bCs/>
          <w:sz w:val="28"/>
          <w:szCs w:val="28"/>
        </w:rPr>
        <w:t xml:space="preserve"> 1、档案室管理整体托管</w:t>
      </w:r>
    </w:p>
    <w:p w:rsidR="00D32B65" w:rsidRPr="009A6720" w:rsidRDefault="00D32B65" w:rsidP="00D32B65">
      <w:pPr>
        <w:ind w:firstLine="88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本公司派遣业务精通员工对客户档案室一切业务进行全面管理，包括：档案资料整理、数字化、入档、查询；全面做好档案“八防”防火、防潮、防水、防霉、防虫、防光、防尘、防盗。</w:t>
      </w:r>
    </w:p>
    <w:p w:rsidR="00D32B65" w:rsidRPr="009A6720" w:rsidRDefault="00D32B65" w:rsidP="00D32B65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9A6720">
        <w:rPr>
          <w:rFonts w:asciiTheme="minorEastAsia" w:hAnsiTheme="minorEastAsia" w:hint="eastAsia"/>
          <w:b/>
          <w:bCs/>
          <w:sz w:val="28"/>
          <w:szCs w:val="28"/>
        </w:rPr>
        <w:t>档案整理</w:t>
      </w:r>
    </w:p>
    <w:p w:rsidR="00D32B65" w:rsidRPr="009A6720" w:rsidRDefault="00D32B65" w:rsidP="00D32B65">
      <w:pPr>
        <w:ind w:firstLine="88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针对客户所有需要归档资料进行规范整理。整理流程：收集--分类--编制页码--装订--档号标识--装盒--打印目录--编制检索工具。</w:t>
      </w:r>
    </w:p>
    <w:p w:rsidR="00D32B65" w:rsidRPr="009A6720" w:rsidRDefault="00D32B65" w:rsidP="00D32B65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9A6720">
        <w:rPr>
          <w:rFonts w:asciiTheme="minorEastAsia" w:hAnsiTheme="minorEastAsia" w:hint="eastAsia"/>
          <w:b/>
          <w:bCs/>
          <w:sz w:val="28"/>
          <w:szCs w:val="28"/>
        </w:rPr>
        <w:t>档案数字化加工</w:t>
      </w:r>
    </w:p>
    <w:p w:rsidR="00D32B65" w:rsidRPr="009A6720" w:rsidRDefault="00D32B65" w:rsidP="00D32B65">
      <w:pPr>
        <w:ind w:firstLine="88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公司拥有专业数字化处理设备、管理人才以及成熟的档案管理软件系统。通过对纸质档案进行扫描、摄影等技术，转化数字化档案信息，结合专业软件管理，提升单位办公效率、实现资源利用和共享。</w:t>
      </w:r>
    </w:p>
    <w:p w:rsidR="00D32B65" w:rsidRPr="009A6720" w:rsidRDefault="00D32B65" w:rsidP="00D32B65">
      <w:pPr>
        <w:ind w:firstLine="880"/>
        <w:rPr>
          <w:rFonts w:asciiTheme="minorEastAsia" w:hAnsiTheme="minorEastAsia"/>
          <w:b/>
          <w:bCs/>
          <w:sz w:val="28"/>
          <w:szCs w:val="28"/>
        </w:rPr>
      </w:pPr>
      <w:r w:rsidRPr="009A6720">
        <w:rPr>
          <w:rFonts w:asciiTheme="minorEastAsia" w:hAnsiTheme="minorEastAsia" w:hint="eastAsia"/>
          <w:b/>
          <w:bCs/>
          <w:sz w:val="28"/>
          <w:szCs w:val="28"/>
        </w:rPr>
        <w:t>4、档案用品销售</w:t>
      </w:r>
    </w:p>
    <w:p w:rsidR="00D32B65" w:rsidRPr="009A6720" w:rsidRDefault="00D32B65" w:rsidP="00D32B65">
      <w:pPr>
        <w:ind w:firstLine="88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lastRenderedPageBreak/>
        <w:t>各种专业档案盒、档案装订用品，其他相关档案用品、办公用品等。</w:t>
      </w:r>
    </w:p>
    <w:p w:rsidR="00D32B65" w:rsidRPr="009A6720" w:rsidRDefault="00D32B65" w:rsidP="00D32B65">
      <w:pPr>
        <w:pStyle w:val="a3"/>
        <w:numPr>
          <w:ilvl w:val="0"/>
          <w:numId w:val="6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9A6720">
        <w:rPr>
          <w:rFonts w:asciiTheme="minorEastAsia" w:hAnsiTheme="minorEastAsia" w:hint="eastAsia"/>
          <w:b/>
          <w:bCs/>
          <w:sz w:val="28"/>
          <w:szCs w:val="28"/>
        </w:rPr>
        <w:t>档案室建设</w:t>
      </w:r>
    </w:p>
    <w:p w:rsidR="00D32B65" w:rsidRPr="009A6720" w:rsidRDefault="00D32B65" w:rsidP="003B7474">
      <w:pPr>
        <w:ind w:firstLine="88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按照客户档案室规模及要求设计、安装、服务一条龙。</w:t>
      </w:r>
    </w:p>
    <w:p w:rsidR="00D32B65" w:rsidRPr="009A6720" w:rsidRDefault="003B7474" w:rsidP="003B7474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仿宋"/>
          <w:b/>
          <w:sz w:val="28"/>
          <w:szCs w:val="28"/>
        </w:rPr>
      </w:pPr>
      <w:r w:rsidRPr="009A6720">
        <w:rPr>
          <w:rFonts w:asciiTheme="minorEastAsia" w:hAnsiTheme="minorEastAsia" w:cs="仿宋" w:hint="eastAsia"/>
          <w:b/>
          <w:sz w:val="28"/>
          <w:szCs w:val="28"/>
        </w:rPr>
        <w:t>企业档案容e</w:t>
      </w:r>
      <w:proofErr w:type="gramStart"/>
      <w:r w:rsidRPr="009A6720">
        <w:rPr>
          <w:rFonts w:asciiTheme="minorEastAsia" w:hAnsiTheme="minorEastAsia" w:cs="仿宋" w:hint="eastAsia"/>
          <w:b/>
          <w:sz w:val="28"/>
          <w:szCs w:val="28"/>
        </w:rPr>
        <w:t>查项目</w:t>
      </w:r>
      <w:proofErr w:type="gramEnd"/>
      <w:r w:rsidRPr="009A6720">
        <w:rPr>
          <w:rFonts w:asciiTheme="minorEastAsia" w:hAnsiTheme="minorEastAsia" w:cs="仿宋" w:hint="eastAsia"/>
          <w:b/>
          <w:sz w:val="28"/>
          <w:szCs w:val="28"/>
        </w:rPr>
        <w:t>介绍</w:t>
      </w:r>
    </w:p>
    <w:p w:rsidR="003B7474" w:rsidRPr="009A6720" w:rsidRDefault="0089499C" w:rsidP="003D223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公司自2022年以来，先后中标了沧州市直、黄骅、青县、港口等《企业户籍电子档案</w:t>
      </w:r>
      <w:r w:rsidRPr="009A6720">
        <w:rPr>
          <w:rFonts w:asciiTheme="minorEastAsia" w:hAnsiTheme="minorEastAsia"/>
          <w:sz w:val="28"/>
          <w:szCs w:val="28"/>
        </w:rPr>
        <w:t>容</w:t>
      </w:r>
      <w:r w:rsidRPr="009A6720">
        <w:rPr>
          <w:rFonts w:asciiTheme="minorEastAsia" w:hAnsiTheme="minorEastAsia" w:hint="eastAsia"/>
          <w:sz w:val="28"/>
          <w:szCs w:val="28"/>
        </w:rPr>
        <w:t>e查系统》项目。</w:t>
      </w:r>
      <w:r w:rsidR="003D223D" w:rsidRPr="009A6720">
        <w:rPr>
          <w:rFonts w:asciiTheme="minorEastAsia" w:hAnsiTheme="minorEastAsia" w:hint="eastAsia"/>
          <w:sz w:val="28"/>
          <w:szCs w:val="28"/>
        </w:rPr>
        <w:t>《企业户籍电子档案</w:t>
      </w:r>
      <w:r w:rsidR="003D223D" w:rsidRPr="009A6720">
        <w:rPr>
          <w:rFonts w:asciiTheme="minorEastAsia" w:hAnsiTheme="minorEastAsia"/>
          <w:sz w:val="28"/>
          <w:szCs w:val="28"/>
        </w:rPr>
        <w:t>容</w:t>
      </w:r>
      <w:r w:rsidR="003D223D" w:rsidRPr="009A6720">
        <w:rPr>
          <w:rFonts w:asciiTheme="minorEastAsia" w:hAnsiTheme="minorEastAsia" w:hint="eastAsia"/>
          <w:sz w:val="28"/>
          <w:szCs w:val="28"/>
        </w:rPr>
        <w:t>e查系统》，是省技术监督局委托第三方开发的软件系统，技术壁垒较高，各级行政审批部门使用时，需要创建企业户籍电子档案</w:t>
      </w:r>
      <w:r w:rsidR="003D223D" w:rsidRPr="009A6720">
        <w:rPr>
          <w:rFonts w:asciiTheme="minorEastAsia" w:hAnsiTheme="minorEastAsia"/>
          <w:sz w:val="28"/>
          <w:szCs w:val="28"/>
        </w:rPr>
        <w:t>管理</w:t>
      </w:r>
      <w:r w:rsidR="003D223D" w:rsidRPr="009A6720">
        <w:rPr>
          <w:rFonts w:asciiTheme="minorEastAsia" w:hAnsiTheme="minorEastAsia" w:hint="eastAsia"/>
          <w:sz w:val="28"/>
          <w:szCs w:val="28"/>
        </w:rPr>
        <w:t>系统及</w:t>
      </w:r>
      <w:proofErr w:type="gramStart"/>
      <w:r w:rsidR="003D223D" w:rsidRPr="009A6720">
        <w:rPr>
          <w:rFonts w:asciiTheme="minorEastAsia" w:hAnsiTheme="minorEastAsia" w:hint="eastAsia"/>
          <w:sz w:val="28"/>
          <w:szCs w:val="28"/>
        </w:rPr>
        <w:t>与省</w:t>
      </w:r>
      <w:r w:rsidR="003D223D" w:rsidRPr="009A6720">
        <w:rPr>
          <w:rFonts w:asciiTheme="minorEastAsia" w:hAnsiTheme="minorEastAsia"/>
          <w:sz w:val="28"/>
          <w:szCs w:val="28"/>
        </w:rPr>
        <w:t>容</w:t>
      </w:r>
      <w:proofErr w:type="gramEnd"/>
      <w:r w:rsidR="003D223D" w:rsidRPr="009A6720">
        <w:rPr>
          <w:rFonts w:asciiTheme="minorEastAsia" w:hAnsiTheme="minorEastAsia" w:hint="eastAsia"/>
          <w:sz w:val="28"/>
          <w:szCs w:val="28"/>
        </w:rPr>
        <w:t xml:space="preserve">e查接口连接系统。本公司开发成功使用“容 e 查”系统，并与河北省企业户籍电子档案管理“容 e 查”系统对接，并达到互联互通，目前主要工作是对企业户籍档案的扫描、转换、水印处理、归档、上传等； </w:t>
      </w:r>
    </w:p>
    <w:p w:rsidR="003B7474" w:rsidRPr="009A6720" w:rsidRDefault="003B7474" w:rsidP="003B747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A6720">
        <w:rPr>
          <w:rFonts w:asciiTheme="minorEastAsia" w:hAnsiTheme="minorEastAsia"/>
          <w:b/>
          <w:sz w:val="28"/>
          <w:szCs w:val="28"/>
        </w:rPr>
        <w:t>诚聘：</w:t>
      </w:r>
    </w:p>
    <w:p w:rsidR="00D32B65" w:rsidRPr="009A6720" w:rsidRDefault="002031F3" w:rsidP="007B6295">
      <w:pPr>
        <w:ind w:left="420" w:firstLineChars="100" w:firstLine="281"/>
        <w:rPr>
          <w:rFonts w:asciiTheme="minorEastAsia" w:hAnsiTheme="minorEastAsia"/>
          <w:b/>
          <w:sz w:val="28"/>
          <w:szCs w:val="28"/>
        </w:rPr>
      </w:pPr>
      <w:r w:rsidRPr="009A6720">
        <w:rPr>
          <w:rFonts w:asciiTheme="minorEastAsia" w:hAnsiTheme="minorEastAsia"/>
          <w:b/>
          <w:sz w:val="28"/>
          <w:szCs w:val="28"/>
          <w:highlight w:val="lightGray"/>
        </w:rPr>
        <w:t>（一）</w:t>
      </w:r>
      <w:r w:rsidR="003B7474" w:rsidRPr="009A6720">
        <w:rPr>
          <w:rFonts w:asciiTheme="minorEastAsia" w:hAnsiTheme="minorEastAsia"/>
          <w:b/>
          <w:sz w:val="28"/>
          <w:szCs w:val="28"/>
        </w:rPr>
        <w:t>项目经理一名</w:t>
      </w:r>
    </w:p>
    <w:p w:rsidR="00D32B65" w:rsidRPr="009A6720" w:rsidRDefault="002031F3" w:rsidP="002031F3">
      <w:pPr>
        <w:ind w:firstLine="645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1、</w:t>
      </w:r>
      <w:r w:rsidR="003B7474" w:rsidRPr="009A6720">
        <w:rPr>
          <w:rFonts w:asciiTheme="minorEastAsia" w:hAnsiTheme="minorEastAsia" w:hint="eastAsia"/>
          <w:bCs/>
          <w:sz w:val="28"/>
          <w:szCs w:val="28"/>
        </w:rPr>
        <w:t>要求：</w:t>
      </w:r>
      <w:r w:rsidRPr="009A6720">
        <w:rPr>
          <w:rFonts w:asciiTheme="minorEastAsia" w:hAnsiTheme="minorEastAsia" w:hint="eastAsia"/>
          <w:bCs/>
          <w:sz w:val="28"/>
          <w:szCs w:val="28"/>
        </w:rPr>
        <w:t>责任心强，政治觉悟高，电脑、软件等业务熟练，组织协调沟通能力出色</w:t>
      </w:r>
      <w:r w:rsidR="003D223D" w:rsidRPr="009A6720">
        <w:rPr>
          <w:rFonts w:asciiTheme="minorEastAsia" w:hAnsiTheme="minorEastAsia" w:hint="eastAsia"/>
          <w:bCs/>
          <w:sz w:val="28"/>
          <w:szCs w:val="28"/>
        </w:rPr>
        <w:t>，能够开车为佳</w:t>
      </w:r>
      <w:r w:rsidRPr="009A672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031F3" w:rsidRPr="009A6720" w:rsidRDefault="002031F3" w:rsidP="002031F3">
      <w:pPr>
        <w:ind w:firstLine="645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2、</w:t>
      </w:r>
      <w:r w:rsidRPr="009A6720">
        <w:rPr>
          <w:rFonts w:asciiTheme="minorEastAsia" w:hAnsiTheme="minorEastAsia"/>
          <w:bCs/>
          <w:sz w:val="28"/>
          <w:szCs w:val="28"/>
        </w:rPr>
        <w:t>工薪待遇：实习期月工资</w:t>
      </w:r>
      <w:r w:rsidRPr="009A6720">
        <w:rPr>
          <w:rFonts w:asciiTheme="minorEastAsia" w:hAnsiTheme="minorEastAsia" w:hint="eastAsia"/>
          <w:bCs/>
          <w:sz w:val="28"/>
          <w:szCs w:val="28"/>
        </w:rPr>
        <w:t>3000元加提成，</w:t>
      </w:r>
      <w:r w:rsidRPr="009A6720">
        <w:rPr>
          <w:rFonts w:asciiTheme="minorEastAsia" w:hAnsiTheme="minorEastAsia"/>
          <w:bCs/>
          <w:sz w:val="28"/>
          <w:szCs w:val="28"/>
        </w:rPr>
        <w:t>实习期满</w:t>
      </w:r>
      <w:r w:rsidR="00F33342" w:rsidRPr="009A6720">
        <w:rPr>
          <w:rFonts w:asciiTheme="minorEastAsia" w:hAnsiTheme="minorEastAsia"/>
          <w:bCs/>
          <w:sz w:val="28"/>
          <w:szCs w:val="28"/>
        </w:rPr>
        <w:t>（半年）</w:t>
      </w:r>
      <w:r w:rsidRPr="009A6720">
        <w:rPr>
          <w:rFonts w:asciiTheme="minorEastAsia" w:hAnsiTheme="minorEastAsia"/>
          <w:bCs/>
          <w:sz w:val="28"/>
          <w:szCs w:val="28"/>
        </w:rPr>
        <w:t>留用后，月工资</w:t>
      </w:r>
      <w:r w:rsidR="00F33342" w:rsidRPr="009A6720">
        <w:rPr>
          <w:rFonts w:asciiTheme="minorEastAsia" w:hAnsiTheme="minorEastAsia" w:hint="eastAsia"/>
          <w:bCs/>
          <w:sz w:val="28"/>
          <w:szCs w:val="28"/>
        </w:rPr>
        <w:t>3000元</w:t>
      </w:r>
      <w:r w:rsidR="00F33342" w:rsidRPr="009A6720">
        <w:rPr>
          <w:rFonts w:asciiTheme="minorEastAsia" w:hAnsiTheme="minorEastAsia"/>
          <w:bCs/>
          <w:sz w:val="28"/>
          <w:szCs w:val="28"/>
        </w:rPr>
        <w:t>加提成加五险</w:t>
      </w:r>
      <w:r w:rsidR="003D223D" w:rsidRPr="009A6720">
        <w:rPr>
          <w:rFonts w:asciiTheme="minorEastAsia" w:hAnsiTheme="minorEastAsia"/>
          <w:bCs/>
          <w:sz w:val="28"/>
          <w:szCs w:val="28"/>
        </w:rPr>
        <w:t>。</w:t>
      </w:r>
    </w:p>
    <w:p w:rsidR="00D32B65" w:rsidRPr="009A6720" w:rsidRDefault="00F33342" w:rsidP="00D32B65">
      <w:pPr>
        <w:ind w:firstLine="880"/>
        <w:rPr>
          <w:rFonts w:asciiTheme="minorEastAsia" w:hAnsiTheme="minorEastAsia"/>
          <w:b/>
          <w:sz w:val="28"/>
          <w:szCs w:val="28"/>
        </w:rPr>
      </w:pPr>
      <w:r w:rsidRPr="009A6720">
        <w:rPr>
          <w:rFonts w:asciiTheme="minorEastAsia" w:hAnsiTheme="minorEastAsia"/>
          <w:b/>
          <w:sz w:val="28"/>
          <w:szCs w:val="28"/>
        </w:rPr>
        <w:t>（二）数字化</w:t>
      </w:r>
      <w:proofErr w:type="gramStart"/>
      <w:r w:rsidRPr="009A6720">
        <w:rPr>
          <w:rFonts w:asciiTheme="minorEastAsia" w:hAnsiTheme="minorEastAsia"/>
          <w:b/>
          <w:sz w:val="28"/>
          <w:szCs w:val="28"/>
        </w:rPr>
        <w:t>加工员</w:t>
      </w:r>
      <w:proofErr w:type="gramEnd"/>
      <w:r w:rsidRPr="009A6720">
        <w:rPr>
          <w:rFonts w:asciiTheme="minorEastAsia" w:hAnsiTheme="minorEastAsia"/>
          <w:b/>
          <w:sz w:val="28"/>
          <w:szCs w:val="28"/>
        </w:rPr>
        <w:t>数名</w:t>
      </w:r>
    </w:p>
    <w:p w:rsidR="00D32B65" w:rsidRPr="009A6720" w:rsidRDefault="00F000D1" w:rsidP="00D32B65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t>1、要求：</w:t>
      </w:r>
      <w:r w:rsidR="003D223D" w:rsidRPr="009A6720">
        <w:rPr>
          <w:rFonts w:asciiTheme="minorEastAsia" w:hAnsiTheme="minorEastAsia" w:hint="eastAsia"/>
          <w:sz w:val="28"/>
          <w:szCs w:val="28"/>
        </w:rPr>
        <w:t>要求</w:t>
      </w:r>
      <w:r w:rsidR="00F33342" w:rsidRPr="009A6720">
        <w:rPr>
          <w:rFonts w:asciiTheme="minorEastAsia" w:hAnsiTheme="minorEastAsia" w:hint="eastAsia"/>
          <w:bCs/>
          <w:sz w:val="28"/>
          <w:szCs w:val="28"/>
        </w:rPr>
        <w:t>责任心强，政治觉悟高，电脑、软件等业务操作熟练</w:t>
      </w:r>
      <w:r w:rsidRPr="009A6720">
        <w:rPr>
          <w:rFonts w:asciiTheme="minorEastAsia" w:hAnsiTheme="minorEastAsia" w:hint="eastAsia"/>
          <w:bCs/>
          <w:sz w:val="28"/>
          <w:szCs w:val="28"/>
        </w:rPr>
        <w:t>；</w:t>
      </w:r>
    </w:p>
    <w:p w:rsidR="00F000D1" w:rsidRPr="00CE42DB" w:rsidRDefault="00F000D1" w:rsidP="00CE42DB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9A6720">
        <w:rPr>
          <w:rFonts w:asciiTheme="minorEastAsia" w:hAnsiTheme="minorEastAsia" w:hint="eastAsia"/>
          <w:sz w:val="28"/>
          <w:szCs w:val="28"/>
        </w:rPr>
        <w:lastRenderedPageBreak/>
        <w:t>1、招收对象：专科以上学校暑假工或实习生；</w:t>
      </w:r>
    </w:p>
    <w:p w:rsidR="00F33342" w:rsidRPr="009A6720" w:rsidRDefault="00F33342" w:rsidP="00D32B65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2、工期：2月</w:t>
      </w:r>
      <w:r w:rsidR="00F000D1" w:rsidRPr="009A6720">
        <w:rPr>
          <w:rFonts w:asciiTheme="minorEastAsia" w:hAnsiTheme="minorEastAsia" w:hint="eastAsia"/>
          <w:bCs/>
          <w:sz w:val="28"/>
          <w:szCs w:val="28"/>
        </w:rPr>
        <w:t>左右；</w:t>
      </w:r>
    </w:p>
    <w:p w:rsidR="00F33342" w:rsidRPr="009A6720" w:rsidRDefault="00F33342" w:rsidP="003D223D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3、工薪：</w:t>
      </w:r>
      <w:r w:rsidR="003D223D" w:rsidRPr="009A6720">
        <w:rPr>
          <w:rFonts w:asciiTheme="minorEastAsia" w:hAnsiTheme="minorEastAsia" w:hint="eastAsia"/>
          <w:bCs/>
          <w:sz w:val="28"/>
          <w:szCs w:val="28"/>
        </w:rPr>
        <w:t>日薪结算，月工资2500-5000元。</w:t>
      </w:r>
    </w:p>
    <w:p w:rsidR="00F000D1" w:rsidRPr="009A6720" w:rsidRDefault="00A600BB" w:rsidP="003D223D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4、工作地点：青县政务大厅、港口政务大厅</w:t>
      </w:r>
    </w:p>
    <w:p w:rsidR="00F000D1" w:rsidRPr="009A6720" w:rsidRDefault="00F000D1" w:rsidP="003D223D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>联系方式：办公电话</w:t>
      </w:r>
      <w:r w:rsidR="00CE42DB">
        <w:rPr>
          <w:rFonts w:asciiTheme="minorEastAsia" w:hAnsiTheme="minorEastAsia" w:hint="eastAsia"/>
          <w:bCs/>
          <w:sz w:val="28"/>
          <w:szCs w:val="28"/>
        </w:rPr>
        <w:t xml:space="preserve">  </w:t>
      </w:r>
      <w:bookmarkStart w:id="0" w:name="_GoBack"/>
      <w:bookmarkEnd w:id="0"/>
      <w:r w:rsidRPr="009A6720">
        <w:rPr>
          <w:rFonts w:asciiTheme="minorEastAsia" w:hAnsiTheme="minorEastAsia" w:hint="eastAsia"/>
          <w:bCs/>
          <w:sz w:val="28"/>
          <w:szCs w:val="28"/>
        </w:rPr>
        <w:t>2026323</w:t>
      </w:r>
    </w:p>
    <w:p w:rsidR="00F000D1" w:rsidRDefault="00F000D1" w:rsidP="003D223D">
      <w:pPr>
        <w:pStyle w:val="a3"/>
        <w:ind w:left="720" w:firstLineChars="0" w:firstLine="0"/>
        <w:rPr>
          <w:rFonts w:asciiTheme="minorEastAsia" w:hAnsiTheme="minorEastAsia" w:hint="eastAsia"/>
          <w:bCs/>
          <w:sz w:val="28"/>
          <w:szCs w:val="28"/>
        </w:rPr>
      </w:pPr>
      <w:r w:rsidRPr="009A6720">
        <w:rPr>
          <w:rFonts w:asciiTheme="minorEastAsia" w:hAnsiTheme="minorEastAsia" w:hint="eastAsia"/>
          <w:bCs/>
          <w:sz w:val="28"/>
          <w:szCs w:val="28"/>
        </w:rPr>
        <w:t xml:space="preserve">     </w:t>
      </w:r>
      <w:r w:rsidR="00CE42DB">
        <w:rPr>
          <w:rFonts w:asciiTheme="minorEastAsia" w:hAnsiTheme="minorEastAsia" w:hint="eastAsia"/>
          <w:bCs/>
          <w:sz w:val="28"/>
          <w:szCs w:val="28"/>
        </w:rPr>
        <w:t xml:space="preserve">    </w:t>
      </w:r>
      <w:r w:rsidRPr="009A6720">
        <w:rPr>
          <w:rFonts w:asciiTheme="minorEastAsia" w:hAnsiTheme="minorEastAsia" w:hint="eastAsia"/>
          <w:bCs/>
          <w:sz w:val="28"/>
          <w:szCs w:val="28"/>
        </w:rPr>
        <w:t>业务经理：</w:t>
      </w:r>
      <w:r w:rsidR="00CE42DB">
        <w:rPr>
          <w:rFonts w:asciiTheme="minorEastAsia" w:hAnsiTheme="minorEastAsia" w:hint="eastAsia"/>
          <w:bCs/>
          <w:sz w:val="28"/>
          <w:szCs w:val="28"/>
        </w:rPr>
        <w:t>李女士  15130794581</w:t>
      </w:r>
    </w:p>
    <w:p w:rsidR="00CD75B7" w:rsidRPr="009A6720" w:rsidRDefault="00CD75B7" w:rsidP="003D223D">
      <w:pPr>
        <w:pStyle w:val="a3"/>
        <w:ind w:left="720" w:firstLineChars="0" w:firstLine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</w:p>
    <w:sectPr w:rsidR="00CD75B7" w:rsidRPr="009A6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9CD"/>
    <w:multiLevelType w:val="hybridMultilevel"/>
    <w:tmpl w:val="2D3807FA"/>
    <w:lvl w:ilvl="0" w:tplc="13AC01C4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B994E13"/>
    <w:multiLevelType w:val="hybridMultilevel"/>
    <w:tmpl w:val="E7148ED6"/>
    <w:lvl w:ilvl="0" w:tplc="6EDEB3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3382E39"/>
    <w:multiLevelType w:val="hybridMultilevel"/>
    <w:tmpl w:val="B052E9F4"/>
    <w:lvl w:ilvl="0" w:tplc="0F22EC4C">
      <w:start w:val="5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964368F"/>
    <w:multiLevelType w:val="hybridMultilevel"/>
    <w:tmpl w:val="056C4878"/>
    <w:lvl w:ilvl="0" w:tplc="4020A04C">
      <w:start w:val="1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4">
    <w:nsid w:val="52A12AC5"/>
    <w:multiLevelType w:val="hybridMultilevel"/>
    <w:tmpl w:val="D512BB5A"/>
    <w:lvl w:ilvl="0" w:tplc="4F96B0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17A8EE4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1B5C7A"/>
    <w:multiLevelType w:val="singleLevel"/>
    <w:tmpl w:val="621B5C7A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621B717B"/>
    <w:multiLevelType w:val="singleLevel"/>
    <w:tmpl w:val="621B717B"/>
    <w:lvl w:ilvl="0">
      <w:start w:val="5"/>
      <w:numFmt w:val="chineseCounting"/>
      <w:suff w:val="nothing"/>
      <w:lvlText w:val="%1、"/>
      <w:lvlJc w:val="left"/>
    </w:lvl>
  </w:abstractNum>
  <w:abstractNum w:abstractNumId="7">
    <w:nsid w:val="7692170A"/>
    <w:multiLevelType w:val="hybridMultilevel"/>
    <w:tmpl w:val="E1724E58"/>
    <w:lvl w:ilvl="0" w:tplc="A648C01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5"/>
    <w:rsid w:val="002031F3"/>
    <w:rsid w:val="003B7474"/>
    <w:rsid w:val="003D223D"/>
    <w:rsid w:val="007B6295"/>
    <w:rsid w:val="0089499C"/>
    <w:rsid w:val="009250D8"/>
    <w:rsid w:val="009A6720"/>
    <w:rsid w:val="009E0275"/>
    <w:rsid w:val="00A600BB"/>
    <w:rsid w:val="00CD75B7"/>
    <w:rsid w:val="00CE42DB"/>
    <w:rsid w:val="00D32B65"/>
    <w:rsid w:val="00F000D1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152</Words>
  <Characters>873</Characters>
  <Application>Microsoft Office Word</Application>
  <DocSecurity>0</DocSecurity>
  <Lines>7</Lines>
  <Paragraphs>2</Paragraphs>
  <ScaleCrop>false</ScaleCrop>
  <Company>www.6-6.cn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8</cp:revision>
  <dcterms:created xsi:type="dcterms:W3CDTF">2023-06-06T00:54:00Z</dcterms:created>
  <dcterms:modified xsi:type="dcterms:W3CDTF">2023-06-07T06:12:00Z</dcterms:modified>
</cp:coreProperties>
</file>